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4467"/>
        <w:gridCol w:w="1933"/>
        <w:gridCol w:w="1564"/>
        <w:gridCol w:w="1408"/>
        <w:gridCol w:w="2664"/>
      </w:tblGrid>
      <w:tr w:rsidR="00763019" w:rsidRPr="008912AA" w14:paraId="2DE8675F" w14:textId="77777777" w:rsidTr="00763019">
        <w:trPr>
          <w:tblHeader/>
        </w:trPr>
        <w:tc>
          <w:tcPr>
            <w:tcW w:w="0" w:type="auto"/>
            <w:shd w:val="clear" w:color="auto" w:fill="auto"/>
            <w:hideMark/>
          </w:tcPr>
          <w:p w14:paraId="1C3F9335" w14:textId="77777777" w:rsidR="00763019" w:rsidRPr="008912AA" w:rsidRDefault="00763019" w:rsidP="00D651D9">
            <w:pPr>
              <w:textAlignment w:val="baseline"/>
              <w:rPr>
                <w:rFonts w:cs="Arial"/>
                <w:b/>
              </w:rPr>
            </w:pPr>
            <w:r w:rsidRPr="008912AA">
              <w:rPr>
                <w:rFonts w:cs="Arial"/>
                <w:b/>
              </w:rPr>
              <w:t>Visit Type </w:t>
            </w:r>
          </w:p>
        </w:tc>
        <w:tc>
          <w:tcPr>
            <w:tcW w:w="0" w:type="auto"/>
            <w:shd w:val="clear" w:color="auto" w:fill="auto"/>
            <w:hideMark/>
          </w:tcPr>
          <w:p w14:paraId="4E02D490" w14:textId="77777777" w:rsidR="00763019" w:rsidRPr="008912AA" w:rsidRDefault="00763019" w:rsidP="00D651D9">
            <w:pPr>
              <w:textAlignment w:val="baseline"/>
              <w:rPr>
                <w:rFonts w:cs="Arial"/>
                <w:b/>
              </w:rPr>
            </w:pPr>
            <w:r w:rsidRPr="008912AA">
              <w:rPr>
                <w:rFonts w:cs="Arial"/>
                <w:b/>
              </w:rPr>
              <w:t>What are these? </w:t>
            </w:r>
          </w:p>
        </w:tc>
        <w:tc>
          <w:tcPr>
            <w:tcW w:w="0" w:type="auto"/>
            <w:shd w:val="clear" w:color="auto" w:fill="auto"/>
            <w:hideMark/>
          </w:tcPr>
          <w:p w14:paraId="5DA18568" w14:textId="77777777" w:rsidR="00763019" w:rsidRPr="008912AA" w:rsidRDefault="00763019" w:rsidP="00D651D9">
            <w:pPr>
              <w:textAlignment w:val="baseline"/>
              <w:rPr>
                <w:rFonts w:cs="Arial"/>
                <w:b/>
              </w:rPr>
            </w:pPr>
            <w:r w:rsidRPr="008912AA">
              <w:rPr>
                <w:rFonts w:cs="Arial"/>
                <w:b/>
              </w:rPr>
              <w:t>How often will these happen? </w:t>
            </w:r>
          </w:p>
        </w:tc>
        <w:tc>
          <w:tcPr>
            <w:tcW w:w="0" w:type="auto"/>
            <w:shd w:val="clear" w:color="auto" w:fill="auto"/>
            <w:hideMark/>
          </w:tcPr>
          <w:p w14:paraId="1887D29B" w14:textId="77777777" w:rsidR="00763019" w:rsidRPr="008912AA" w:rsidRDefault="00763019" w:rsidP="00D651D9">
            <w:pPr>
              <w:textAlignment w:val="baseline"/>
              <w:rPr>
                <w:rFonts w:cs="Arial"/>
                <w:b/>
              </w:rPr>
            </w:pPr>
            <w:r w:rsidRPr="008912AA">
              <w:rPr>
                <w:rFonts w:cs="Arial"/>
                <w:b/>
              </w:rPr>
              <w:t>When will these happen? </w:t>
            </w:r>
          </w:p>
        </w:tc>
        <w:tc>
          <w:tcPr>
            <w:tcW w:w="0" w:type="auto"/>
            <w:shd w:val="clear" w:color="auto" w:fill="auto"/>
            <w:hideMark/>
          </w:tcPr>
          <w:p w14:paraId="2DA74666" w14:textId="77777777" w:rsidR="00763019" w:rsidRPr="008912AA" w:rsidRDefault="00763019" w:rsidP="00D651D9">
            <w:pPr>
              <w:textAlignment w:val="baseline"/>
              <w:rPr>
                <w:rFonts w:cs="Arial"/>
                <w:b/>
              </w:rPr>
            </w:pPr>
            <w:r w:rsidRPr="008912AA">
              <w:rPr>
                <w:rFonts w:cs="Arial"/>
                <w:b/>
              </w:rPr>
              <w:t>Who will undertake these? </w:t>
            </w:r>
          </w:p>
        </w:tc>
        <w:tc>
          <w:tcPr>
            <w:tcW w:w="0" w:type="auto"/>
            <w:shd w:val="clear" w:color="auto" w:fill="auto"/>
            <w:hideMark/>
          </w:tcPr>
          <w:p w14:paraId="0544727A" w14:textId="77777777" w:rsidR="00763019" w:rsidRPr="008912AA" w:rsidRDefault="00763019" w:rsidP="00D651D9">
            <w:pPr>
              <w:textAlignment w:val="baseline"/>
              <w:rPr>
                <w:rFonts w:cs="Arial"/>
                <w:b/>
              </w:rPr>
            </w:pPr>
            <w:r w:rsidRPr="008912AA">
              <w:rPr>
                <w:rFonts w:cs="Arial"/>
                <w:b/>
              </w:rPr>
              <w:t>How and when will I get feedback? </w:t>
            </w:r>
          </w:p>
        </w:tc>
      </w:tr>
      <w:tr w:rsidR="00763019" w:rsidRPr="008912AA" w14:paraId="62BBFC70" w14:textId="77777777" w:rsidTr="00763019">
        <w:tc>
          <w:tcPr>
            <w:tcW w:w="0" w:type="auto"/>
            <w:shd w:val="clear" w:color="auto" w:fill="auto"/>
            <w:hideMark/>
          </w:tcPr>
          <w:p w14:paraId="47D27211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Ungraded Developmental Visits with no notice</w:t>
            </w:r>
          </w:p>
        </w:tc>
        <w:tc>
          <w:tcPr>
            <w:tcW w:w="0" w:type="auto"/>
            <w:shd w:val="clear" w:color="auto" w:fill="auto"/>
            <w:hideMark/>
          </w:tcPr>
          <w:p w14:paraId="07A52CD9" w14:textId="77777777" w:rsidR="00763019" w:rsidRPr="008912AA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1" w:hanging="357"/>
              <w:contextualSpacing w:val="0"/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Are ungraded Visits. These are a holistic evaluation of teaching, learning and assessment and the progress that learners are making.   </w:t>
            </w:r>
          </w:p>
          <w:p w14:paraId="66B62911" w14:textId="4B497E05" w:rsidR="00763019" w:rsidRPr="008912AA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1" w:hanging="357"/>
              <w:contextualSpacing w:val="0"/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These will be no notice and last for approximately </w:t>
            </w:r>
            <w:r>
              <w:rPr>
                <w:rFonts w:cs="Arial"/>
              </w:rPr>
              <w:t>45</w:t>
            </w:r>
            <w:r w:rsidRPr="008912AA">
              <w:rPr>
                <w:rFonts w:cs="Arial"/>
              </w:rPr>
              <w:t>minutes.   </w:t>
            </w:r>
          </w:p>
          <w:p w14:paraId="01457ACB" w14:textId="2556291F" w:rsidR="00763019" w:rsidRPr="00BA0FA8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6"/>
              <w:contextualSpacing w:val="0"/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Will involve the reviewer interacting with the students.</w:t>
            </w:r>
          </w:p>
        </w:tc>
        <w:tc>
          <w:tcPr>
            <w:tcW w:w="0" w:type="auto"/>
            <w:shd w:val="clear" w:color="auto" w:fill="auto"/>
            <w:hideMark/>
          </w:tcPr>
          <w:p w14:paraId="61847BEF" w14:textId="094DB720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 per academic year</w:t>
            </w:r>
          </w:p>
          <w:p w14:paraId="329376E3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E44B974" w14:textId="3A6B65AB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Visit </w:t>
            </w:r>
            <w:r>
              <w:rPr>
                <w:rFonts w:cs="Arial"/>
              </w:rPr>
              <w:t>1</w:t>
            </w:r>
            <w:r w:rsidRPr="008912AA">
              <w:rPr>
                <w:rFonts w:cs="Arial"/>
              </w:rPr>
              <w:t xml:space="preserve"> undertaken October to November</w:t>
            </w:r>
          </w:p>
          <w:p w14:paraId="0D8B92ED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</w:p>
          <w:p w14:paraId="3E904445" w14:textId="0576F8E8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Visit 2 February to </w:t>
            </w:r>
            <w:r>
              <w:rPr>
                <w:rFonts w:cs="Arial"/>
              </w:rPr>
              <w:t>April</w:t>
            </w:r>
          </w:p>
        </w:tc>
        <w:tc>
          <w:tcPr>
            <w:tcW w:w="0" w:type="auto"/>
            <w:shd w:val="clear" w:color="auto" w:fill="auto"/>
            <w:hideMark/>
          </w:tcPr>
          <w:p w14:paraId="291DA2C6" w14:textId="04A36D3D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Managers</w:t>
            </w:r>
          </w:p>
        </w:tc>
        <w:tc>
          <w:tcPr>
            <w:tcW w:w="0" w:type="auto"/>
            <w:shd w:val="clear" w:color="auto" w:fill="auto"/>
            <w:hideMark/>
          </w:tcPr>
          <w:p w14:paraId="4C5C06BA" w14:textId="71904E56" w:rsidR="00763019" w:rsidRPr="008912AA" w:rsidRDefault="00763019" w:rsidP="00BA0FA8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Verbal and written feedback will be given within five working days of the </w:t>
            </w:r>
            <w:r>
              <w:rPr>
                <w:rFonts w:cs="Arial"/>
              </w:rPr>
              <w:t>Visit</w:t>
            </w:r>
          </w:p>
          <w:p w14:paraId="017AE551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 </w:t>
            </w:r>
          </w:p>
        </w:tc>
      </w:tr>
      <w:tr w:rsidR="00763019" w:rsidRPr="008912AA" w14:paraId="5881A173" w14:textId="77777777" w:rsidTr="00763019">
        <w:tc>
          <w:tcPr>
            <w:tcW w:w="0" w:type="auto"/>
            <w:shd w:val="clear" w:color="auto" w:fill="auto"/>
            <w:hideMark/>
          </w:tcPr>
          <w:p w14:paraId="60D02E60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Peer Visits </w:t>
            </w:r>
          </w:p>
        </w:tc>
        <w:tc>
          <w:tcPr>
            <w:tcW w:w="0" w:type="auto"/>
            <w:shd w:val="clear" w:color="auto" w:fill="auto"/>
            <w:hideMark/>
          </w:tcPr>
          <w:p w14:paraId="0A86B84E" w14:textId="58A00757" w:rsidR="00763019" w:rsidRPr="008912AA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6"/>
              <w:contextualSpacing w:val="0"/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Are ungraded developmental </w:t>
            </w:r>
            <w:r>
              <w:rPr>
                <w:rFonts w:cs="Arial"/>
              </w:rPr>
              <w:t>visits</w:t>
            </w:r>
            <w:r w:rsidRPr="008912AA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support</w:t>
            </w:r>
            <w:r w:rsidRPr="008912AA">
              <w:rPr>
                <w:rFonts w:cs="Arial"/>
              </w:rPr>
              <w:t xml:space="preserve"> sharing best practice. </w:t>
            </w:r>
          </w:p>
          <w:p w14:paraId="14BCDC33" w14:textId="70043D76" w:rsidR="00763019" w:rsidRPr="00BA0FA8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6"/>
              <w:contextualSpacing w:val="0"/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These may have a particular focus agreed by both involved </w:t>
            </w:r>
          </w:p>
        </w:tc>
        <w:tc>
          <w:tcPr>
            <w:tcW w:w="0" w:type="auto"/>
            <w:shd w:val="clear" w:color="auto" w:fill="auto"/>
            <w:hideMark/>
          </w:tcPr>
          <w:p w14:paraId="2C585DC8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At least once a year </w:t>
            </w:r>
          </w:p>
        </w:tc>
        <w:tc>
          <w:tcPr>
            <w:tcW w:w="0" w:type="auto"/>
            <w:shd w:val="clear" w:color="auto" w:fill="auto"/>
            <w:hideMark/>
          </w:tcPr>
          <w:p w14:paraId="55127F8C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Throughout the year </w:t>
            </w:r>
          </w:p>
        </w:tc>
        <w:tc>
          <w:tcPr>
            <w:tcW w:w="0" w:type="auto"/>
            <w:shd w:val="clear" w:color="auto" w:fill="auto"/>
            <w:hideMark/>
          </w:tcPr>
          <w:p w14:paraId="41B3F90C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Peers/ colleagues </w:t>
            </w:r>
          </w:p>
        </w:tc>
        <w:tc>
          <w:tcPr>
            <w:tcW w:w="0" w:type="auto"/>
            <w:shd w:val="clear" w:color="auto" w:fill="auto"/>
            <w:hideMark/>
          </w:tcPr>
          <w:p w14:paraId="30661D5F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Feedback for peer Visits will be based on a professional discussion between the reviewer and individual.   </w:t>
            </w:r>
          </w:p>
        </w:tc>
      </w:tr>
      <w:tr w:rsidR="00763019" w:rsidRPr="008912AA" w14:paraId="40ADEE94" w14:textId="77777777" w:rsidTr="00763019">
        <w:trPr>
          <w:trHeight w:val="1191"/>
        </w:trPr>
        <w:tc>
          <w:tcPr>
            <w:tcW w:w="0" w:type="auto"/>
            <w:shd w:val="clear" w:color="auto" w:fill="auto"/>
            <w:hideMark/>
          </w:tcPr>
          <w:p w14:paraId="001B8DC0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Learning Walks </w:t>
            </w:r>
          </w:p>
        </w:tc>
        <w:tc>
          <w:tcPr>
            <w:tcW w:w="0" w:type="auto"/>
            <w:shd w:val="clear" w:color="auto" w:fill="auto"/>
            <w:hideMark/>
          </w:tcPr>
          <w:p w14:paraId="40BA6E0A" w14:textId="77777777" w:rsidR="00763019" w:rsidRPr="008912AA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6"/>
              <w:contextualSpacing w:val="0"/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Are generally a shorter version of an ungraded Lesson Visit and will be based on themes. </w:t>
            </w:r>
          </w:p>
        </w:tc>
        <w:tc>
          <w:tcPr>
            <w:tcW w:w="0" w:type="auto"/>
            <w:shd w:val="clear" w:color="auto" w:fill="auto"/>
            <w:hideMark/>
          </w:tcPr>
          <w:p w14:paraId="4B1C39E4" w14:textId="154B0E6B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Continuously throughout the year </w:t>
            </w:r>
            <w:r>
              <w:rPr>
                <w:rFonts w:cs="Arial"/>
              </w:rPr>
              <w:t>- at least one per term</w:t>
            </w:r>
            <w:r w:rsidRPr="008912AA">
              <w:rPr>
                <w:rFonts w:cs="Arial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4E5CBE1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Throughout the year </w:t>
            </w:r>
          </w:p>
        </w:tc>
        <w:tc>
          <w:tcPr>
            <w:tcW w:w="0" w:type="auto"/>
            <w:shd w:val="clear" w:color="auto" w:fill="auto"/>
            <w:hideMark/>
          </w:tcPr>
          <w:p w14:paraId="6DAB048B" w14:textId="5939B563" w:rsidR="00763019" w:rsidRDefault="00763019" w:rsidP="00D651D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Managers</w:t>
            </w:r>
          </w:p>
          <w:p w14:paraId="65189536" w14:textId="481A1FAB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 xml:space="preserve">Joint </w:t>
            </w:r>
            <w:proofErr w:type="spellStart"/>
            <w:r w:rsidRPr="008912AA">
              <w:rPr>
                <w:rFonts w:cs="Arial"/>
              </w:rPr>
              <w:t>isits</w:t>
            </w:r>
            <w:proofErr w:type="spellEnd"/>
            <w:r w:rsidRPr="008912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may</w:t>
            </w:r>
            <w:r w:rsidRPr="008912AA">
              <w:rPr>
                <w:rFonts w:cs="Arial"/>
              </w:rPr>
              <w:t xml:space="preserve"> be undertaken </w:t>
            </w:r>
          </w:p>
        </w:tc>
        <w:tc>
          <w:tcPr>
            <w:tcW w:w="0" w:type="auto"/>
            <w:shd w:val="clear" w:color="auto" w:fill="auto"/>
            <w:hideMark/>
          </w:tcPr>
          <w:p w14:paraId="40FC0695" w14:textId="77777777" w:rsidR="00763019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No formal feedback only where applicable </w:t>
            </w:r>
          </w:p>
          <w:p w14:paraId="7B211EF7" w14:textId="59B42BE1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Could inform team meetings</w:t>
            </w:r>
          </w:p>
        </w:tc>
      </w:tr>
      <w:tr w:rsidR="00763019" w:rsidRPr="008912AA" w14:paraId="554E35E0" w14:textId="77777777" w:rsidTr="00763019">
        <w:trPr>
          <w:trHeight w:val="210"/>
        </w:trPr>
        <w:tc>
          <w:tcPr>
            <w:tcW w:w="0" w:type="auto"/>
            <w:shd w:val="clear" w:color="auto" w:fill="auto"/>
            <w:hideMark/>
          </w:tcPr>
          <w:p w14:paraId="6BA67F8D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Environmental Valuation Audit (EVA) </w:t>
            </w:r>
          </w:p>
        </w:tc>
        <w:tc>
          <w:tcPr>
            <w:tcW w:w="0" w:type="auto"/>
            <w:shd w:val="clear" w:color="auto" w:fill="auto"/>
            <w:hideMark/>
          </w:tcPr>
          <w:p w14:paraId="37145BBB" w14:textId="3DB3E8D2" w:rsidR="00763019" w:rsidRPr="008912AA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1" w:hanging="357"/>
              <w:contextualSpacing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EVAs will</w:t>
            </w:r>
            <w:r w:rsidRPr="008912AA">
              <w:rPr>
                <w:rFonts w:cs="Arial"/>
              </w:rPr>
              <w:t xml:space="preserve"> be undertaken where learning takes place but will also include checks on the general environment. Please see appendix for Environment Valuation Audit (EVA) template</w:t>
            </w:r>
            <w:r>
              <w:rPr>
                <w:rFonts w:cs="Arial"/>
              </w:rPr>
              <w:t>.</w:t>
            </w:r>
          </w:p>
          <w:p w14:paraId="3502F6B5" w14:textId="08AADAFB" w:rsidR="00763019" w:rsidRPr="00BA0FA8" w:rsidRDefault="00763019" w:rsidP="00BA0FA8">
            <w:pPr>
              <w:pStyle w:val="ListParagraph"/>
              <w:numPr>
                <w:ilvl w:val="0"/>
                <w:numId w:val="4"/>
              </w:numPr>
              <w:spacing w:after="120"/>
              <w:ind w:left="391" w:hanging="357"/>
              <w:contextualSpacing w:val="0"/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These will</w:t>
            </w:r>
            <w:r>
              <w:rPr>
                <w:rFonts w:cs="Arial"/>
              </w:rPr>
              <w:t xml:space="preserve"> be no notice.</w:t>
            </w:r>
          </w:p>
        </w:tc>
        <w:tc>
          <w:tcPr>
            <w:tcW w:w="0" w:type="auto"/>
            <w:shd w:val="clear" w:color="auto" w:fill="auto"/>
            <w:hideMark/>
          </w:tcPr>
          <w:p w14:paraId="4DBF46F5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Continuous throughout the year </w:t>
            </w:r>
          </w:p>
        </w:tc>
        <w:tc>
          <w:tcPr>
            <w:tcW w:w="0" w:type="auto"/>
            <w:shd w:val="clear" w:color="auto" w:fill="auto"/>
            <w:hideMark/>
          </w:tcPr>
          <w:p w14:paraId="3E12109A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Throughout the year  </w:t>
            </w:r>
          </w:p>
        </w:tc>
        <w:tc>
          <w:tcPr>
            <w:tcW w:w="0" w:type="auto"/>
            <w:shd w:val="clear" w:color="auto" w:fill="auto"/>
            <w:hideMark/>
          </w:tcPr>
          <w:p w14:paraId="5613B77D" w14:textId="3C9B57F1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All managers</w:t>
            </w:r>
          </w:p>
        </w:tc>
        <w:tc>
          <w:tcPr>
            <w:tcW w:w="0" w:type="auto"/>
            <w:shd w:val="clear" w:color="auto" w:fill="auto"/>
            <w:hideMark/>
          </w:tcPr>
          <w:p w14:paraId="4D73248E" w14:textId="77777777" w:rsidR="00763019" w:rsidRPr="008912AA" w:rsidRDefault="00763019" w:rsidP="00D651D9">
            <w:pPr>
              <w:textAlignment w:val="baseline"/>
              <w:rPr>
                <w:rFonts w:cs="Arial"/>
              </w:rPr>
            </w:pPr>
            <w:r w:rsidRPr="008912AA">
              <w:rPr>
                <w:rFonts w:cs="Arial"/>
              </w:rPr>
              <w:t>Where applicable verbal feedback provided or referrals to estates / health and safety </w:t>
            </w:r>
          </w:p>
        </w:tc>
      </w:tr>
    </w:tbl>
    <w:p w14:paraId="0168BF0F" w14:textId="77777777" w:rsidR="007D1D20" w:rsidRDefault="007D1D20" w:rsidP="00763019"/>
    <w:sectPr w:rsidR="007D1D20" w:rsidSect="00BA0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0C9C" w14:textId="77777777" w:rsidR="00045272" w:rsidRDefault="00045272" w:rsidP="00045272">
      <w:r>
        <w:separator/>
      </w:r>
    </w:p>
  </w:endnote>
  <w:endnote w:type="continuationSeparator" w:id="0">
    <w:p w14:paraId="2E961A01" w14:textId="77777777" w:rsidR="00045272" w:rsidRDefault="00045272" w:rsidP="0004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636F" w14:textId="378E8F34" w:rsidR="00045272" w:rsidRDefault="0004527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189B2C" wp14:editId="1205EC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9B395" w14:textId="0A3B1E58" w:rsidR="00045272" w:rsidRPr="00045272" w:rsidRDefault="00045272" w:rsidP="0004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4527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89B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709B395" w14:textId="0A3B1E58" w:rsidR="00045272" w:rsidRPr="00045272" w:rsidRDefault="00045272" w:rsidP="0004527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4527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CD0F" w14:textId="5A63509C" w:rsidR="00045272" w:rsidRDefault="0004527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186736" wp14:editId="563C43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205D2" w14:textId="1DA60EFA" w:rsidR="00045272" w:rsidRPr="00045272" w:rsidRDefault="00045272" w:rsidP="0004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4527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867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90205D2" w14:textId="1DA60EFA" w:rsidR="00045272" w:rsidRPr="00045272" w:rsidRDefault="00045272" w:rsidP="0004527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4527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2B4F" w14:textId="5B27AAF0" w:rsidR="00045272" w:rsidRDefault="0004527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D5B2A6" wp14:editId="70334E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7C861" w14:textId="415F0E13" w:rsidR="00045272" w:rsidRPr="00045272" w:rsidRDefault="00045272" w:rsidP="0004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4527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5B2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EC7C861" w14:textId="415F0E13" w:rsidR="00045272" w:rsidRPr="00045272" w:rsidRDefault="00045272" w:rsidP="0004527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4527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1EC52" w14:textId="77777777" w:rsidR="00045272" w:rsidRDefault="00045272" w:rsidP="00045272">
      <w:r>
        <w:separator/>
      </w:r>
    </w:p>
  </w:footnote>
  <w:footnote w:type="continuationSeparator" w:id="0">
    <w:p w14:paraId="12886F7B" w14:textId="77777777" w:rsidR="00045272" w:rsidRDefault="00045272" w:rsidP="0004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BF18" w14:textId="55598454" w:rsidR="00045272" w:rsidRDefault="0004527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36688C" wp14:editId="16A2540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6D4BC" w14:textId="292BF6A8" w:rsidR="00045272" w:rsidRPr="00045272" w:rsidRDefault="00045272" w:rsidP="0004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4527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66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0756D4BC" w14:textId="292BF6A8" w:rsidR="00045272" w:rsidRPr="00045272" w:rsidRDefault="00045272" w:rsidP="0004527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4527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8E01" w14:textId="314C5191" w:rsidR="00045272" w:rsidRDefault="0004527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E1EE55" wp14:editId="5829642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422F45" w14:textId="001C4901" w:rsidR="00045272" w:rsidRPr="00045272" w:rsidRDefault="00045272" w:rsidP="0004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4527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1E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2422F45" w14:textId="001C4901" w:rsidR="00045272" w:rsidRPr="00045272" w:rsidRDefault="00045272" w:rsidP="0004527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4527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591" w14:textId="16A735D4" w:rsidR="00045272" w:rsidRDefault="00045272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C8BDB0" wp14:editId="026AD9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2700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ED66A" w14:textId="0FC48D3B" w:rsidR="00045272" w:rsidRPr="00045272" w:rsidRDefault="00045272" w:rsidP="00045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04527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8BD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718ED66A" w14:textId="0FC48D3B" w:rsidR="00045272" w:rsidRPr="00045272" w:rsidRDefault="00045272" w:rsidP="0004527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045272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EB9"/>
    <w:multiLevelType w:val="multilevel"/>
    <w:tmpl w:val="4E2C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04EB2"/>
    <w:multiLevelType w:val="multilevel"/>
    <w:tmpl w:val="B46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A013F"/>
    <w:multiLevelType w:val="hybridMultilevel"/>
    <w:tmpl w:val="18B64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735BD"/>
    <w:multiLevelType w:val="multilevel"/>
    <w:tmpl w:val="B54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401904">
    <w:abstractNumId w:val="1"/>
  </w:num>
  <w:num w:numId="2" w16cid:durableId="1944877965">
    <w:abstractNumId w:val="3"/>
  </w:num>
  <w:num w:numId="3" w16cid:durableId="444008281">
    <w:abstractNumId w:val="0"/>
  </w:num>
  <w:num w:numId="4" w16cid:durableId="59181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A8"/>
    <w:rsid w:val="00045272"/>
    <w:rsid w:val="00763019"/>
    <w:rsid w:val="007D1D20"/>
    <w:rsid w:val="00856068"/>
    <w:rsid w:val="00B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1FF5"/>
  <w15:chartTrackingRefBased/>
  <w15:docId w15:val="{DE14D496-CA08-452B-A454-857A99DD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BA0FA8"/>
    <w:pPr>
      <w:spacing w:after="0" w:line="240" w:lineRule="auto"/>
    </w:pPr>
    <w:rPr>
      <w:rFonts w:ascii="FS Me" w:eastAsiaTheme="minorEastAsia" w:hAnsi="FS Me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0FA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0FA8"/>
    <w:rPr>
      <w:rFonts w:ascii="FS Me" w:eastAsiaTheme="minorEastAsia" w:hAnsi="FS Me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5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272"/>
    <w:rPr>
      <w:rFonts w:ascii="FS Me" w:eastAsiaTheme="minorEastAsia" w:hAnsi="FS Me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5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272"/>
    <w:rPr>
      <w:rFonts w:ascii="FS Me" w:eastAsiaTheme="minorEastAsia" w:hAnsi="FS M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ADA1A3FD74B45B33E42C37AFD26D1" ma:contentTypeVersion="3" ma:contentTypeDescription="Create a new document." ma:contentTypeScope="" ma:versionID="df234af56cedf502b9dfcd8fc546547b">
  <xsd:schema xmlns:xsd="http://www.w3.org/2001/XMLSchema" xmlns:xs="http://www.w3.org/2001/XMLSchema" xmlns:p="http://schemas.microsoft.com/office/2006/metadata/properties" xmlns:ns2="f11f65d6-872b-471f-a7d2-48c1fd54d0ed" targetNamespace="http://schemas.microsoft.com/office/2006/metadata/properties" ma:root="true" ma:fieldsID="e779a36b15f7075dca2ae47f81562599" ns2:_="">
    <xsd:import namespace="f11f65d6-872b-471f-a7d2-48c1fd54d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f65d6-872b-471f-a7d2-48c1fd54d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2FAE7-1EBD-4BB3-B2A5-D9F3A18CA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FF700-1001-4BD7-8928-63467AF4548B}"/>
</file>

<file path=customXml/itemProps3.xml><?xml version="1.0" encoding="utf-8"?>
<ds:datastoreItem xmlns:ds="http://schemas.openxmlformats.org/officeDocument/2006/customXml" ds:itemID="{FCF0BD84-F078-43FE-BD63-429FEB9515BC}">
  <ds:schemaRefs>
    <ds:schemaRef ds:uri="http://schemas.microsoft.com/office/2006/metadata/properties"/>
    <ds:schemaRef ds:uri="http://schemas.microsoft.com/office/infopath/2007/PartnerControls"/>
    <ds:schemaRef ds:uri="5927e627-29c1-4e6c-bea1-e6fbc7097c2b"/>
    <ds:schemaRef ds:uri="66c02950-8a5e-4700-9a07-7fa79069a3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Ramsden</dc:creator>
  <cp:keywords/>
  <dc:description/>
  <cp:lastModifiedBy>Colin Atkins</cp:lastModifiedBy>
  <cp:revision>3</cp:revision>
  <dcterms:created xsi:type="dcterms:W3CDTF">2023-09-11T07:11:00Z</dcterms:created>
  <dcterms:modified xsi:type="dcterms:W3CDTF">2023-09-11T07:11:00Z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0x010100696ADA1A3FD74B45B33E42C37AFD26D1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#0000ff,12,Calibri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f619c9dd-5e63-409b-a73d-dbfc06f7b763_Enabled">
    <vt:lpwstr>true</vt:lpwstr>
  </property>
  <property fmtid="{D5CDD505-2E9C-101B-9397-08002B2CF9AE}" pid="10" name="MSIP_Label_f619c9dd-5e63-409b-a73d-dbfc06f7b763_SetDate">
    <vt:lpwstr>2023-09-11T07:11:13Z</vt:lpwstr>
  </property>
  <property fmtid="{D5CDD505-2E9C-101B-9397-08002B2CF9AE}" pid="11" name="MSIP_Label_f619c9dd-5e63-409b-a73d-dbfc06f7b763_Method">
    <vt:lpwstr>Standard</vt:lpwstr>
  </property>
  <property fmtid="{D5CDD505-2E9C-101B-9397-08002B2CF9AE}" pid="12" name="MSIP_Label_f619c9dd-5e63-409b-a73d-dbfc06f7b763_Name">
    <vt:lpwstr>OFFICIAL</vt:lpwstr>
  </property>
  <property fmtid="{D5CDD505-2E9C-101B-9397-08002B2CF9AE}" pid="13" name="MSIP_Label_f619c9dd-5e63-409b-a73d-dbfc06f7b763_SiteId">
    <vt:lpwstr>28b8dfd0-aa16-412c-9b26-b845b9acd1a9</vt:lpwstr>
  </property>
  <property fmtid="{D5CDD505-2E9C-101B-9397-08002B2CF9AE}" pid="14" name="MSIP_Label_f619c9dd-5e63-409b-a73d-dbfc06f7b763_ActionId">
    <vt:lpwstr>25825323-7ba6-46fc-8f0c-e0d22463400d</vt:lpwstr>
  </property>
  <property fmtid="{D5CDD505-2E9C-101B-9397-08002B2CF9AE}" pid="15" name="MSIP_Label_f619c9dd-5e63-409b-a73d-dbfc06f7b763_ContentBits">
    <vt:lpwstr>3</vt:lpwstr>
  </property>
  <property fmtid="{D5CDD505-2E9C-101B-9397-08002B2CF9AE}" pid="16" name="MediaServiceImageTags">
    <vt:lpwstr/>
  </property>
</Properties>
</file>